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974FB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A03F8D" wp14:editId="66B301F3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9AE6E" w14:textId="37098BE4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55855B" w14:textId="77777777" w:rsidR="00B0577A" w:rsidRDefault="00B0577A" w:rsidP="00B0577A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9E9D445" w14:textId="77777777" w:rsidR="00B0577A" w:rsidRPr="00730D9B" w:rsidRDefault="00B0577A" w:rsidP="00B0577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81173D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5652D2B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5829253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5D3473D6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04CB1FB" w14:textId="0C5E43C9" w:rsidR="00B0577A" w:rsidRPr="0085146C" w:rsidRDefault="0085146C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lang w:val="uk-UA"/>
        </w:rPr>
        <w:t xml:space="preserve">  </w:t>
      </w:r>
      <w:r w:rsidRPr="0085146C">
        <w:rPr>
          <w:rFonts w:ascii="Times New Roman" w:hAnsi="Times New Roman"/>
          <w:bCs/>
          <w:sz w:val="28"/>
          <w:szCs w:val="28"/>
          <w:lang w:val="uk-UA"/>
        </w:rPr>
        <w:t xml:space="preserve">17.07.2024 </w:t>
      </w:r>
      <w:r w:rsidR="00B0577A" w:rsidRPr="0085146C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AC347E">
        <w:rPr>
          <w:rFonts w:ascii="Times New Roman" w:hAnsi="Times New Roman"/>
          <w:bCs/>
          <w:sz w:val="28"/>
          <w:szCs w:val="28"/>
          <w:lang w:val="uk-UA"/>
        </w:rPr>
        <w:t>353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14:paraId="25DC75BD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4D0D6" w14:textId="5923471A" w:rsidR="00B0577A" w:rsidRDefault="00B0577A" w:rsidP="00A87A45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реєстрацію місця проживання дитини </w:t>
            </w:r>
            <w:r w:rsidR="00AC347E">
              <w:rPr>
                <w:rFonts w:ascii="Times New Roman" w:hAnsi="Times New Roman"/>
                <w:sz w:val="28"/>
                <w:szCs w:val="28"/>
                <w:lang w:val="uk-UA"/>
              </w:rPr>
              <w:t>********</w:t>
            </w:r>
          </w:p>
        </w:tc>
      </w:tr>
    </w:tbl>
    <w:p w14:paraId="159D9EE4" w14:textId="77777777" w:rsidR="00B0577A" w:rsidRDefault="00B0577A" w:rsidP="00B0577A">
      <w:pPr>
        <w:rPr>
          <w:lang w:val="ru-RU"/>
        </w:rPr>
      </w:pPr>
    </w:p>
    <w:p w14:paraId="5AE55264" w14:textId="044CB827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Керуючись статтею 34 Закону України «Про місцеве самоврядування в Україні», статтею 29 Цивільного кодексу України, Законом України «Про основи соціального захисту бездомних громадян і безпритульних дітей», відповідно до постанови Кабінету Міністрів України від 07.02.2022 №265 «Деякі питання декларування і реєстрації місця проживання та ведення реєстрів територіальних громад», розглянувши заяву та пакет документів від </w:t>
      </w:r>
      <w:r>
        <w:rPr>
          <w:rFonts w:ascii="Times New Roman" w:hAnsi="Times New Roman"/>
          <w:sz w:val="28"/>
          <w:szCs w:val="28"/>
          <w:lang w:val="ru-RU"/>
        </w:rPr>
        <w:t xml:space="preserve">матері </w:t>
      </w:r>
      <w:r w:rsidR="00AC347E">
        <w:rPr>
          <w:rFonts w:ascii="Times New Roman" w:hAnsi="Times New Roman"/>
          <w:sz w:val="28"/>
          <w:szCs w:val="28"/>
          <w:lang w:val="ru-RU"/>
        </w:rPr>
        <w:t>*******</w:t>
      </w:r>
      <w:r w:rsidRPr="00195909">
        <w:rPr>
          <w:rFonts w:ascii="Times New Roman" w:hAnsi="Times New Roman"/>
          <w:sz w:val="28"/>
          <w:szCs w:val="28"/>
          <w:lang w:val="ru-RU"/>
        </w:rPr>
        <w:t>, виконавчий комітет Малинської міської ради</w:t>
      </w:r>
    </w:p>
    <w:p w14:paraId="2A969DB2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6F2C878F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1A59673F" w14:textId="77777777"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72DA9DBF" w14:textId="1DA4099A"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Надати дозвіл</w:t>
      </w:r>
      <w:r w:rsidR="00AC347E">
        <w:rPr>
          <w:rFonts w:ascii="Times New Roman" w:hAnsi="Times New Roman"/>
          <w:sz w:val="28"/>
          <w:szCs w:val="28"/>
          <w:lang w:val="ru-RU"/>
        </w:rPr>
        <w:t xml:space="preserve"> ******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sz w:val="28"/>
          <w:szCs w:val="28"/>
          <w:lang w:val="ru-RU"/>
        </w:rPr>
        <w:t xml:space="preserve">реєстрацію місця проживання </w:t>
      </w:r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літньої д</w:t>
      </w:r>
      <w:r w:rsidR="00573769">
        <w:rPr>
          <w:rFonts w:ascii="Times New Roman" w:hAnsi="Times New Roman"/>
          <w:sz w:val="28"/>
          <w:szCs w:val="28"/>
          <w:lang w:val="ru-RU"/>
        </w:rPr>
        <w:t>оньки</w:t>
      </w:r>
      <w:r w:rsidR="008D7DDC">
        <w:rPr>
          <w:rFonts w:ascii="Times New Roman" w:hAnsi="Times New Roman"/>
          <w:sz w:val="28"/>
          <w:szCs w:val="28"/>
          <w:lang w:val="ru-RU"/>
        </w:rPr>
        <w:t xml:space="preserve"> ********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7DDC">
        <w:rPr>
          <w:rFonts w:ascii="Times New Roman" w:hAnsi="Times New Roman"/>
          <w:sz w:val="28"/>
          <w:szCs w:val="28"/>
          <w:lang w:val="ru-RU"/>
        </w:rPr>
        <w:t>******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р. н., за адресою: </w:t>
      </w:r>
      <w:r w:rsidR="008D7DDC">
        <w:rPr>
          <w:rFonts w:ascii="Times New Roman" w:hAnsi="Times New Roman"/>
          <w:sz w:val="28"/>
          <w:szCs w:val="28"/>
          <w:lang w:val="ru-RU"/>
        </w:rPr>
        <w:t>*********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47E29BA0" w14:textId="2B7F46B1" w:rsidR="00B0577A" w:rsidRPr="00D45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ведення реєстру Малинської міської територіальної громади (Катерині ГРИЩЕНКО) зареєструвати </w:t>
      </w:r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літню дитину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7DDC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D7DDC">
        <w:rPr>
          <w:rFonts w:ascii="Times New Roman" w:hAnsi="Times New Roman"/>
          <w:sz w:val="28"/>
          <w:szCs w:val="28"/>
          <w:lang w:val="ru-RU"/>
        </w:rPr>
        <w:t xml:space="preserve">****** </w:t>
      </w:r>
      <w:r>
        <w:rPr>
          <w:rFonts w:ascii="Times New Roman" w:hAnsi="Times New Roman"/>
          <w:sz w:val="28"/>
          <w:szCs w:val="28"/>
          <w:lang w:val="ru-RU"/>
        </w:rPr>
        <w:t>р. н. за адресою:</w:t>
      </w:r>
      <w:r w:rsidR="008D7DDC">
        <w:rPr>
          <w:rFonts w:ascii="Times New Roman" w:hAnsi="Times New Roman"/>
          <w:sz w:val="28"/>
          <w:szCs w:val="28"/>
          <w:lang w:val="ru-RU"/>
        </w:rPr>
        <w:t xml:space="preserve"> *********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за місцем реєстрації </w:t>
      </w:r>
      <w:r>
        <w:rPr>
          <w:rFonts w:ascii="Times New Roman" w:hAnsi="Times New Roman"/>
          <w:sz w:val="28"/>
          <w:szCs w:val="28"/>
          <w:lang w:val="ru-RU"/>
        </w:rPr>
        <w:t xml:space="preserve">його </w:t>
      </w:r>
      <w:r w:rsidRPr="00D4520A">
        <w:rPr>
          <w:rFonts w:ascii="Times New Roman" w:hAnsi="Times New Roman"/>
          <w:sz w:val="28"/>
          <w:szCs w:val="28"/>
          <w:lang w:val="ru-RU"/>
        </w:rPr>
        <w:t>матері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7DDC">
        <w:rPr>
          <w:rFonts w:ascii="Times New Roman" w:hAnsi="Times New Roman"/>
          <w:sz w:val="28"/>
          <w:szCs w:val="28"/>
          <w:lang w:val="ru-RU"/>
        </w:rPr>
        <w:t>**********</w:t>
      </w:r>
      <w:r w:rsidRPr="00D4520A">
        <w:rPr>
          <w:rFonts w:ascii="Times New Roman" w:hAnsi="Times New Roman"/>
          <w:sz w:val="28"/>
          <w:szCs w:val="28"/>
          <w:lang w:val="ru-RU"/>
        </w:rPr>
        <w:t>, без згоди ба</w:t>
      </w:r>
      <w:r>
        <w:rPr>
          <w:rFonts w:ascii="Times New Roman" w:hAnsi="Times New Roman"/>
          <w:sz w:val="28"/>
          <w:szCs w:val="28"/>
          <w:lang w:val="ru-RU"/>
        </w:rPr>
        <w:t>тька</w:t>
      </w:r>
      <w:r w:rsidRPr="00D4520A">
        <w:rPr>
          <w:rFonts w:ascii="Times New Roman" w:hAnsi="Times New Roman"/>
          <w:sz w:val="28"/>
          <w:szCs w:val="28"/>
          <w:lang w:val="ru-RU"/>
        </w:rPr>
        <w:t>, враховуючи інтереси д</w:t>
      </w:r>
      <w:r>
        <w:rPr>
          <w:rFonts w:ascii="Times New Roman" w:hAnsi="Times New Roman"/>
          <w:sz w:val="28"/>
          <w:szCs w:val="28"/>
          <w:lang w:val="ru-RU"/>
        </w:rPr>
        <w:t>итини</w:t>
      </w:r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5B79310D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35B9717" w14:textId="77777777"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14:paraId="7BC01F40" w14:textId="77777777" w:rsidR="00B0577A" w:rsidRPr="00D71CE8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Віталій ЛУКАШЕНКО</w:t>
      </w:r>
    </w:p>
    <w:p w14:paraId="147BC88C" w14:textId="77777777" w:rsidR="00B0577A" w:rsidRPr="00D71CE8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Ігор МАЛЕГУС</w:t>
      </w:r>
    </w:p>
    <w:p w14:paraId="6BC964B8" w14:textId="77777777" w:rsidR="00B0577A" w:rsidRPr="00D71CE8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Олександр ПАРШАКОВ</w:t>
      </w:r>
    </w:p>
    <w:p w14:paraId="2829DA16" w14:textId="77777777" w:rsidR="00B0577A" w:rsidRPr="00D71CE8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Анастасія СУХАНОВА</w:t>
      </w:r>
    </w:p>
    <w:p w14:paraId="307EDB54" w14:textId="77777777" w:rsidR="00D252A4" w:rsidRDefault="00D252A4"/>
    <w:sectPr w:rsidR="00D252A4" w:rsidSect="00B0577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767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A4"/>
    <w:rsid w:val="003102D0"/>
    <w:rsid w:val="00573769"/>
    <w:rsid w:val="00623352"/>
    <w:rsid w:val="0085146C"/>
    <w:rsid w:val="008D7DDC"/>
    <w:rsid w:val="008F4539"/>
    <w:rsid w:val="00AC347E"/>
    <w:rsid w:val="00B0577A"/>
    <w:rsid w:val="00B605A0"/>
    <w:rsid w:val="00D2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A43B"/>
  <w15:chartTrackingRefBased/>
  <w15:docId w15:val="{80AFD1E3-584F-49B3-8C86-3A62B833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2024-07-15T10:27:00Z</dcterms:created>
  <dcterms:modified xsi:type="dcterms:W3CDTF">2024-07-17T10:56:00Z</dcterms:modified>
</cp:coreProperties>
</file>